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36E3" w14:textId="77777777" w:rsidR="0005208E" w:rsidRDefault="0005208E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33FDB1E" wp14:editId="03C5E27F">
            <wp:simplePos x="0" y="0"/>
            <wp:positionH relativeFrom="column">
              <wp:posOffset>4618177</wp:posOffset>
            </wp:positionH>
            <wp:positionV relativeFrom="paragraph">
              <wp:posOffset>-452121</wp:posOffset>
            </wp:positionV>
            <wp:extent cx="1549578" cy="8477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P_Wien_Doebl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769" cy="84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8C1">
        <w:t xml:space="preserve"> </w:t>
      </w:r>
    </w:p>
    <w:p w14:paraId="7DEF793A" w14:textId="77777777" w:rsidR="00606D67" w:rsidRDefault="00606D67" w:rsidP="00606D67">
      <w:pPr>
        <w:rPr>
          <w:rFonts w:ascii="Arial" w:hAnsi="Arial" w:cs="Arial"/>
          <w:sz w:val="24"/>
          <w:szCs w:val="24"/>
          <w:lang w:val="de-DE"/>
        </w:rPr>
      </w:pPr>
    </w:p>
    <w:p w14:paraId="2F277EC3" w14:textId="77777777" w:rsidR="005C5C5F" w:rsidRDefault="005C5C5F" w:rsidP="00555CCB">
      <w:pPr>
        <w:rPr>
          <w:rFonts w:ascii="Arial" w:hAnsi="Arial" w:cs="Arial"/>
          <w:sz w:val="24"/>
          <w:szCs w:val="24"/>
        </w:rPr>
      </w:pPr>
    </w:p>
    <w:p w14:paraId="31305EA3" w14:textId="77777777" w:rsidR="00847EE0" w:rsidRDefault="00847EE0" w:rsidP="00555CCB">
      <w:pPr>
        <w:rPr>
          <w:rFonts w:ascii="Arial" w:hAnsi="Arial" w:cs="Arial"/>
          <w:sz w:val="24"/>
          <w:szCs w:val="24"/>
        </w:rPr>
      </w:pPr>
    </w:p>
    <w:p w14:paraId="4EF6E922" w14:textId="4263BBA0" w:rsidR="00555CCB" w:rsidRPr="00555CCB" w:rsidRDefault="00555CCB" w:rsidP="00555CCB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>ÖVP</w:t>
      </w:r>
      <w:r w:rsidR="00665735">
        <w:rPr>
          <w:rFonts w:ascii="Arial" w:hAnsi="Arial" w:cs="Arial"/>
          <w:sz w:val="24"/>
          <w:szCs w:val="24"/>
        </w:rPr>
        <w:t xml:space="preserve"> </w:t>
      </w:r>
    </w:p>
    <w:p w14:paraId="3ED0DD28" w14:textId="48DABF8C" w:rsidR="00555CCB" w:rsidRPr="00555CCB" w:rsidRDefault="00555CCB" w:rsidP="00555CCB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>Gemäß § 24, im Zusammenhang mit dem § 19/2, der Geschäftsordnung für Bezirksvertretungen stellen gefertigte Bezirksrät</w:t>
      </w:r>
      <w:r w:rsidR="008932D0">
        <w:rPr>
          <w:rFonts w:ascii="Arial" w:hAnsi="Arial" w:cs="Arial"/>
          <w:sz w:val="24"/>
          <w:szCs w:val="24"/>
        </w:rPr>
        <w:t>e</w:t>
      </w:r>
      <w:r w:rsidRPr="00555CCB">
        <w:rPr>
          <w:rFonts w:ascii="Arial" w:hAnsi="Arial" w:cs="Arial"/>
          <w:sz w:val="24"/>
          <w:szCs w:val="24"/>
        </w:rPr>
        <w:t xml:space="preserve"> in der Sitzung am </w:t>
      </w:r>
      <w:r w:rsidR="00375D44">
        <w:rPr>
          <w:rFonts w:ascii="Arial" w:hAnsi="Arial" w:cs="Arial"/>
          <w:sz w:val="24"/>
          <w:szCs w:val="24"/>
        </w:rPr>
        <w:t xml:space="preserve">23. September </w:t>
      </w:r>
      <w:r w:rsidRPr="00555CCB">
        <w:rPr>
          <w:rFonts w:ascii="Arial" w:hAnsi="Arial" w:cs="Arial"/>
          <w:sz w:val="24"/>
          <w:szCs w:val="24"/>
        </w:rPr>
        <w:t>2021 folgenden</w:t>
      </w:r>
    </w:p>
    <w:p w14:paraId="6DC12E41" w14:textId="77777777" w:rsidR="00555CCB" w:rsidRPr="00555CCB" w:rsidRDefault="00555CCB" w:rsidP="00555CCB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 xml:space="preserve">                                                              ANTRAG</w:t>
      </w:r>
    </w:p>
    <w:p w14:paraId="271874F1" w14:textId="77777777" w:rsidR="00555CCB" w:rsidRPr="00555CCB" w:rsidRDefault="00555CCB" w:rsidP="00555CCB">
      <w:pPr>
        <w:rPr>
          <w:rFonts w:ascii="Arial" w:hAnsi="Arial" w:cs="Arial"/>
          <w:sz w:val="24"/>
          <w:szCs w:val="24"/>
        </w:rPr>
      </w:pPr>
      <w:r w:rsidRPr="00555CCB">
        <w:rPr>
          <w:rFonts w:ascii="Arial" w:hAnsi="Arial" w:cs="Arial"/>
          <w:sz w:val="24"/>
          <w:szCs w:val="24"/>
        </w:rPr>
        <w:t>Die Döblinger Bezirksvertretung möge beschließen:</w:t>
      </w:r>
    </w:p>
    <w:p w14:paraId="5E5116D9" w14:textId="32616088" w:rsidR="00D235D5" w:rsidRPr="00D235D5" w:rsidRDefault="00D235D5" w:rsidP="00D235D5">
      <w:pPr>
        <w:pStyle w:val="StandardWeb"/>
        <w:spacing w:before="0" w:beforeAutospacing="0" w:after="0" w:afterAutospacing="0" w:line="324" w:lineRule="atLeast"/>
      </w:pPr>
      <w:r w:rsidRPr="00D235D5">
        <w:rPr>
          <w:rStyle w:val="bumpedfont15"/>
          <w:rFonts w:ascii="Arial" w:hAnsi="Arial" w:cs="Arial"/>
        </w:rPr>
        <w:t>Die amtsführende Stadträtin für Innovation, Stadtplanung und Mobilität, Mag.a Ulli Sima, und die dafür zuständigen Magistratsabteilungen werden höflich ersucht, für den Straßenabschnitt „Kreilplatz“ zwischen Hilde-Spiel Park und Q19 eine Neugestaltung (zb. Begegnungszone)</w:t>
      </w:r>
      <w:r w:rsidR="006F4BFA">
        <w:rPr>
          <w:rStyle w:val="bumpedfont15"/>
          <w:rFonts w:ascii="Arial" w:hAnsi="Arial" w:cs="Arial"/>
        </w:rPr>
        <w:t xml:space="preserve">, sowie </w:t>
      </w:r>
      <w:r w:rsidR="006F4BFA">
        <w:rPr>
          <w:rFonts w:ascii="Arial" w:hAnsi="Arial" w:cs="Arial"/>
        </w:rPr>
        <w:t xml:space="preserve">eine gestalterische </w:t>
      </w:r>
      <w:r w:rsidR="006F4BFA" w:rsidRPr="006F4BFA">
        <w:rPr>
          <w:rFonts w:ascii="Arial" w:hAnsi="Arial" w:cs="Arial"/>
        </w:rPr>
        <w:t>Aufwertung des Hilde-Spiel-Parks</w:t>
      </w:r>
      <w:r w:rsidR="006F4BFA">
        <w:rPr>
          <w:rFonts w:ascii="Arial" w:hAnsi="Arial" w:cs="Arial"/>
        </w:rPr>
        <w:t xml:space="preserve"> zu prüfen.</w:t>
      </w:r>
    </w:p>
    <w:p w14:paraId="67E673AC" w14:textId="77777777" w:rsidR="00D235D5" w:rsidRPr="00D235D5" w:rsidRDefault="00D235D5" w:rsidP="00D235D5">
      <w:pPr>
        <w:pStyle w:val="StandardWeb"/>
        <w:spacing w:before="0" w:beforeAutospacing="0" w:after="0" w:afterAutospacing="0" w:line="324" w:lineRule="atLeast"/>
      </w:pPr>
    </w:p>
    <w:p w14:paraId="219BA13A" w14:textId="7A9009F3" w:rsidR="006F4BFA" w:rsidRDefault="006F4BFA" w:rsidP="00D235D5">
      <w:pPr>
        <w:pStyle w:val="StandardWeb"/>
        <w:spacing w:before="0" w:beforeAutospacing="0" w:after="0" w:afterAutospacing="0" w:line="324" w:lineRule="atLeast"/>
        <w:rPr>
          <w:rStyle w:val="bumpedfont15"/>
          <w:rFonts w:ascii="Arial" w:hAnsi="Arial" w:cs="Arial"/>
        </w:rPr>
      </w:pPr>
    </w:p>
    <w:p w14:paraId="02DAAEF6" w14:textId="77777777" w:rsidR="00882E58" w:rsidRDefault="00882E58" w:rsidP="00D235D5">
      <w:pPr>
        <w:pStyle w:val="StandardWeb"/>
        <w:spacing w:before="0" w:beforeAutospacing="0" w:after="0" w:afterAutospacing="0" w:line="324" w:lineRule="atLeast"/>
        <w:rPr>
          <w:rStyle w:val="bumpedfont15"/>
          <w:rFonts w:ascii="Arial" w:hAnsi="Arial" w:cs="Arial"/>
        </w:rPr>
      </w:pPr>
    </w:p>
    <w:p w14:paraId="0EF07C75" w14:textId="7C2B3BA2" w:rsidR="00D235D5" w:rsidRPr="00D235D5" w:rsidRDefault="00D235D5" w:rsidP="00D235D5">
      <w:pPr>
        <w:pStyle w:val="StandardWeb"/>
        <w:spacing w:before="0" w:beforeAutospacing="0" w:after="0" w:afterAutospacing="0" w:line="324" w:lineRule="atLeast"/>
      </w:pPr>
      <w:r w:rsidRPr="00D235D5">
        <w:rPr>
          <w:rStyle w:val="bumpedfont15"/>
          <w:rFonts w:ascii="Arial" w:hAnsi="Arial" w:cs="Arial"/>
        </w:rPr>
        <w:t>Begründung:</w:t>
      </w:r>
    </w:p>
    <w:p w14:paraId="087CB623" w14:textId="77777777" w:rsidR="006F4BFA" w:rsidRDefault="006F4BFA" w:rsidP="00D235D5">
      <w:pPr>
        <w:pStyle w:val="StandardWeb"/>
        <w:spacing w:before="0" w:beforeAutospacing="0" w:after="0" w:afterAutospacing="0" w:line="324" w:lineRule="atLeast"/>
      </w:pPr>
    </w:p>
    <w:p w14:paraId="704B08CE" w14:textId="2C176596" w:rsidR="00555CCB" w:rsidRPr="00882E58" w:rsidRDefault="006F4BFA" w:rsidP="00882E58">
      <w:pPr>
        <w:pStyle w:val="StandardWeb"/>
        <w:spacing w:before="0" w:beforeAutospacing="0" w:after="0" w:afterAutospacing="0" w:line="324" w:lineRule="atLeast"/>
      </w:pPr>
      <w:r>
        <w:rPr>
          <w:rStyle w:val="bumpedfont15"/>
          <w:rFonts w:ascii="Arial" w:hAnsi="Arial" w:cs="Arial"/>
        </w:rPr>
        <w:t>In dieser u</w:t>
      </w:r>
      <w:r w:rsidR="00D235D5" w:rsidRPr="00D235D5">
        <w:rPr>
          <w:rStyle w:val="bumpedfont15"/>
          <w:rFonts w:ascii="Arial" w:hAnsi="Arial" w:cs="Arial"/>
        </w:rPr>
        <w:t>rbane</w:t>
      </w:r>
      <w:r>
        <w:rPr>
          <w:rStyle w:val="bumpedfont15"/>
          <w:rFonts w:ascii="Arial" w:hAnsi="Arial" w:cs="Arial"/>
        </w:rPr>
        <w:t>n</w:t>
      </w:r>
      <w:r w:rsidR="00D235D5" w:rsidRPr="00D235D5">
        <w:rPr>
          <w:rStyle w:val="bumpedfont15"/>
          <w:rFonts w:ascii="Arial" w:hAnsi="Arial" w:cs="Arial"/>
        </w:rPr>
        <w:t xml:space="preserve"> Gegend </w:t>
      </w:r>
      <w:r>
        <w:rPr>
          <w:rStyle w:val="bumpedfont15"/>
          <w:rFonts w:ascii="Arial" w:hAnsi="Arial" w:cs="Arial"/>
        </w:rPr>
        <w:t xml:space="preserve">ist jedes Projekt, welches für </w:t>
      </w:r>
      <w:r w:rsidR="00D235D5" w:rsidRPr="00D235D5">
        <w:rPr>
          <w:rStyle w:val="bumpedfont15"/>
          <w:rFonts w:ascii="Arial" w:hAnsi="Arial" w:cs="Arial"/>
        </w:rPr>
        <w:t>mehr Freiraum</w:t>
      </w:r>
      <w:r>
        <w:rPr>
          <w:rStyle w:val="bumpedfont15"/>
          <w:rFonts w:ascii="Arial" w:hAnsi="Arial" w:cs="Arial"/>
        </w:rPr>
        <w:t>, für Verkehrsberuhigung, für mehr Grünanteil</w:t>
      </w:r>
      <w:r w:rsidR="00882E58">
        <w:rPr>
          <w:rStyle w:val="bumpedfont15"/>
          <w:rFonts w:ascii="Arial" w:hAnsi="Arial" w:cs="Arial"/>
        </w:rPr>
        <w:t>, für mehr Angebot im öffentlichen Raum</w:t>
      </w:r>
      <w:r>
        <w:rPr>
          <w:rStyle w:val="bumpedfont15"/>
          <w:rFonts w:ascii="Arial" w:hAnsi="Arial" w:cs="Arial"/>
        </w:rPr>
        <w:t xml:space="preserve"> und damit verbunden für mehr Aufenthaltsqualität im Grätz</w:t>
      </w:r>
      <w:r w:rsidR="00882E58">
        <w:rPr>
          <w:rStyle w:val="bumpedfont15"/>
          <w:rFonts w:ascii="Arial" w:hAnsi="Arial" w:cs="Arial"/>
        </w:rPr>
        <w:t>e</w:t>
      </w:r>
      <w:r>
        <w:rPr>
          <w:rStyle w:val="bumpedfont15"/>
          <w:rFonts w:ascii="Arial" w:hAnsi="Arial" w:cs="Arial"/>
        </w:rPr>
        <w:t>l sorgt, ein</w:t>
      </w:r>
      <w:r w:rsidR="00882E58">
        <w:rPr>
          <w:rStyle w:val="bumpedfont15"/>
          <w:rFonts w:ascii="Arial" w:hAnsi="Arial" w:cs="Arial"/>
        </w:rPr>
        <w:t xml:space="preserve"> Gewinn für die AnrainerInnen.</w:t>
      </w:r>
      <w:r>
        <w:rPr>
          <w:rStyle w:val="bumpedfont15"/>
          <w:rFonts w:ascii="Arial" w:hAnsi="Arial" w:cs="Arial"/>
        </w:rPr>
        <w:t xml:space="preserve"> </w:t>
      </w:r>
    </w:p>
    <w:p w14:paraId="0CB5696A" w14:textId="77777777" w:rsidR="00E821EB" w:rsidRDefault="00E821EB" w:rsidP="00555CCB">
      <w:pPr>
        <w:rPr>
          <w:rFonts w:ascii="Arial" w:hAnsi="Arial" w:cs="Arial"/>
          <w:sz w:val="24"/>
          <w:szCs w:val="24"/>
        </w:rPr>
      </w:pPr>
    </w:p>
    <w:p w14:paraId="28B0D8EA" w14:textId="1936C619" w:rsidR="005C5C5F" w:rsidRDefault="005C5C5F" w:rsidP="002225F3">
      <w:pPr>
        <w:rPr>
          <w:rFonts w:ascii="Arial" w:hAnsi="Arial" w:cs="Arial"/>
          <w:sz w:val="24"/>
          <w:szCs w:val="24"/>
        </w:rPr>
      </w:pPr>
    </w:p>
    <w:p w14:paraId="655A7CF4" w14:textId="5B788E9B" w:rsidR="005C5C5F" w:rsidRDefault="005C5C5F" w:rsidP="002225F3">
      <w:pPr>
        <w:rPr>
          <w:rFonts w:ascii="Arial" w:hAnsi="Arial" w:cs="Arial"/>
          <w:sz w:val="24"/>
          <w:szCs w:val="24"/>
        </w:rPr>
      </w:pPr>
    </w:p>
    <w:p w14:paraId="3B03B4B7" w14:textId="77777777" w:rsidR="005C5C5F" w:rsidRDefault="005C5C5F" w:rsidP="002225F3">
      <w:pPr>
        <w:rPr>
          <w:rFonts w:ascii="Arial" w:hAnsi="Arial" w:cs="Arial"/>
          <w:sz w:val="24"/>
          <w:szCs w:val="24"/>
        </w:rPr>
      </w:pPr>
    </w:p>
    <w:p w14:paraId="40B1A6E1" w14:textId="77777777" w:rsidR="005C5C5F" w:rsidRDefault="005C5C5F" w:rsidP="002225F3">
      <w:pPr>
        <w:rPr>
          <w:rFonts w:ascii="Arial" w:hAnsi="Arial" w:cs="Arial"/>
          <w:sz w:val="24"/>
          <w:szCs w:val="24"/>
        </w:rPr>
      </w:pPr>
    </w:p>
    <w:p w14:paraId="024472A7" w14:textId="2E6B2572" w:rsidR="001538A0" w:rsidRPr="000D3B9B" w:rsidRDefault="001538A0" w:rsidP="00222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Michael Schöd</w:t>
      </w:r>
      <w:r w:rsidR="00A655C0">
        <w:rPr>
          <w:rFonts w:ascii="Arial" w:hAnsi="Arial" w:cs="Arial"/>
          <w:sz w:val="24"/>
          <w:szCs w:val="24"/>
        </w:rPr>
        <w:t>l</w:t>
      </w:r>
    </w:p>
    <w:sectPr w:rsidR="001538A0" w:rsidRPr="000D3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705A7"/>
    <w:multiLevelType w:val="multilevel"/>
    <w:tmpl w:val="20E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8E"/>
    <w:rsid w:val="00013591"/>
    <w:rsid w:val="0005208E"/>
    <w:rsid w:val="0005394E"/>
    <w:rsid w:val="0006433E"/>
    <w:rsid w:val="00077B60"/>
    <w:rsid w:val="00087BE2"/>
    <w:rsid w:val="000D3B9B"/>
    <w:rsid w:val="001171F2"/>
    <w:rsid w:val="00144035"/>
    <w:rsid w:val="00153273"/>
    <w:rsid w:val="001538A0"/>
    <w:rsid w:val="0017730E"/>
    <w:rsid w:val="001D2248"/>
    <w:rsid w:val="001E492D"/>
    <w:rsid w:val="001E6768"/>
    <w:rsid w:val="002108C1"/>
    <w:rsid w:val="002225F3"/>
    <w:rsid w:val="0023010F"/>
    <w:rsid w:val="00242589"/>
    <w:rsid w:val="002556B8"/>
    <w:rsid w:val="002705A2"/>
    <w:rsid w:val="00285066"/>
    <w:rsid w:val="00295A12"/>
    <w:rsid w:val="002D3777"/>
    <w:rsid w:val="003273D7"/>
    <w:rsid w:val="00375D44"/>
    <w:rsid w:val="00384F6C"/>
    <w:rsid w:val="00385C17"/>
    <w:rsid w:val="0039078D"/>
    <w:rsid w:val="003B79F0"/>
    <w:rsid w:val="003E07DB"/>
    <w:rsid w:val="00446317"/>
    <w:rsid w:val="004577E5"/>
    <w:rsid w:val="0047406B"/>
    <w:rsid w:val="004B4101"/>
    <w:rsid w:val="004C5518"/>
    <w:rsid w:val="00500BC8"/>
    <w:rsid w:val="00512265"/>
    <w:rsid w:val="00545278"/>
    <w:rsid w:val="0055207B"/>
    <w:rsid w:val="00555CCB"/>
    <w:rsid w:val="00596150"/>
    <w:rsid w:val="00597067"/>
    <w:rsid w:val="005B1D85"/>
    <w:rsid w:val="005C0176"/>
    <w:rsid w:val="005C5C5F"/>
    <w:rsid w:val="005F616C"/>
    <w:rsid w:val="00604B35"/>
    <w:rsid w:val="00606D67"/>
    <w:rsid w:val="00623592"/>
    <w:rsid w:val="006469C3"/>
    <w:rsid w:val="00665735"/>
    <w:rsid w:val="006C124E"/>
    <w:rsid w:val="006E5452"/>
    <w:rsid w:val="006F4794"/>
    <w:rsid w:val="006F4BFA"/>
    <w:rsid w:val="007235B1"/>
    <w:rsid w:val="007309D4"/>
    <w:rsid w:val="00767D25"/>
    <w:rsid w:val="007813B6"/>
    <w:rsid w:val="007A6A45"/>
    <w:rsid w:val="007C2424"/>
    <w:rsid w:val="0080505B"/>
    <w:rsid w:val="00845E41"/>
    <w:rsid w:val="00847EE0"/>
    <w:rsid w:val="0087561D"/>
    <w:rsid w:val="00882E58"/>
    <w:rsid w:val="008932D0"/>
    <w:rsid w:val="008F40FE"/>
    <w:rsid w:val="00910C3F"/>
    <w:rsid w:val="00913F25"/>
    <w:rsid w:val="0092341E"/>
    <w:rsid w:val="0095515A"/>
    <w:rsid w:val="009642A7"/>
    <w:rsid w:val="009816AA"/>
    <w:rsid w:val="00987D20"/>
    <w:rsid w:val="00992B5A"/>
    <w:rsid w:val="009B5903"/>
    <w:rsid w:val="009E0C24"/>
    <w:rsid w:val="009F30F4"/>
    <w:rsid w:val="009F3128"/>
    <w:rsid w:val="00A53E28"/>
    <w:rsid w:val="00A579CE"/>
    <w:rsid w:val="00A655C0"/>
    <w:rsid w:val="00A77E00"/>
    <w:rsid w:val="00A936B5"/>
    <w:rsid w:val="00AB3BFE"/>
    <w:rsid w:val="00AB54D9"/>
    <w:rsid w:val="00AF26DF"/>
    <w:rsid w:val="00B806BF"/>
    <w:rsid w:val="00BA79A1"/>
    <w:rsid w:val="00BB228B"/>
    <w:rsid w:val="00C2770E"/>
    <w:rsid w:val="00C30EEB"/>
    <w:rsid w:val="00C67623"/>
    <w:rsid w:val="00C75462"/>
    <w:rsid w:val="00CB137D"/>
    <w:rsid w:val="00CC1CD2"/>
    <w:rsid w:val="00CE0ECB"/>
    <w:rsid w:val="00D2076F"/>
    <w:rsid w:val="00D235D5"/>
    <w:rsid w:val="00D60D3B"/>
    <w:rsid w:val="00D73266"/>
    <w:rsid w:val="00E139D4"/>
    <w:rsid w:val="00E24B40"/>
    <w:rsid w:val="00E431C4"/>
    <w:rsid w:val="00E821EB"/>
    <w:rsid w:val="00EA4D2F"/>
    <w:rsid w:val="00F71D29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E122"/>
  <w15:docId w15:val="{94A0867B-1416-4899-8633-32CEC090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08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2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umpedfont15">
    <w:name w:val="bumpedfont15"/>
    <w:basedOn w:val="Absatz-Standardschriftart"/>
    <w:rsid w:val="00D2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Traunfellner, Manuela</dc:creator>
  <cp:lastModifiedBy>UserMichiWS@outlook.de</cp:lastModifiedBy>
  <cp:revision>14</cp:revision>
  <dcterms:created xsi:type="dcterms:W3CDTF">2021-09-15T10:40:00Z</dcterms:created>
  <dcterms:modified xsi:type="dcterms:W3CDTF">2021-09-19T17:26:00Z</dcterms:modified>
</cp:coreProperties>
</file>